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FE" w:rsidRPr="005B5AA0" w:rsidRDefault="00BF3227" w:rsidP="00F81D33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 w:rsidRPr="005B5AA0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潍柴</w:t>
      </w:r>
      <w:r w:rsidR="00D31E2A" w:rsidRPr="005B5AA0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电力设备</w:t>
      </w:r>
      <w:r w:rsidR="008860D0" w:rsidRPr="005B5AA0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有限公司</w:t>
      </w:r>
    </w:p>
    <w:p w:rsidR="00BE4FFE" w:rsidRPr="005B5AA0" w:rsidRDefault="008860D0" w:rsidP="00F81D33">
      <w:pPr>
        <w:spacing w:afterLines="50" w:after="156" w:line="360" w:lineRule="auto"/>
        <w:jc w:val="center"/>
        <w:rPr>
          <w:rFonts w:ascii="方正小标宋简体" w:eastAsia="方正小标宋简体" w:hAnsi="Times New Roman" w:cs="Times New Roman"/>
          <w:sz w:val="28"/>
          <w:szCs w:val="28"/>
        </w:rPr>
      </w:pPr>
      <w:r w:rsidRPr="005B5AA0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强制性清洁生产审核企业信息公示</w:t>
      </w:r>
    </w:p>
    <w:p w:rsidR="006C5BBB" w:rsidRPr="005B5AA0" w:rsidRDefault="006C5BBB" w:rsidP="008205D6">
      <w:pPr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4"/>
        </w:rPr>
      </w:pPr>
      <w:r w:rsidRPr="005B5AA0">
        <w:rPr>
          <w:rFonts w:ascii="仿宋_GB2312" w:eastAsia="仿宋_GB2312" w:hAnsi="Times New Roman" w:cs="Times New Roman" w:hint="eastAsia"/>
          <w:sz w:val="28"/>
          <w:szCs w:val="24"/>
        </w:rPr>
        <w:t>为保护和改善环境，提高公司资源利用效率，减少污染物排放，我公司自2021年6月开始全面启动清洁生产审核工作。</w:t>
      </w:r>
    </w:p>
    <w:p w:rsidR="006C5BBB" w:rsidRPr="005B5AA0" w:rsidRDefault="006C5BBB" w:rsidP="006C5BBB">
      <w:pPr>
        <w:spacing w:line="360" w:lineRule="auto"/>
        <w:ind w:firstLineChars="200" w:firstLine="560"/>
        <w:jc w:val="left"/>
        <w:rPr>
          <w:rFonts w:ascii="仿宋_GB2312" w:eastAsia="仿宋_GB2312" w:hAnsi="Times New Roman" w:cs="Times New Roman"/>
          <w:sz w:val="28"/>
          <w:szCs w:val="24"/>
        </w:rPr>
      </w:pPr>
      <w:r w:rsidRPr="005B5AA0">
        <w:rPr>
          <w:rFonts w:ascii="仿宋_GB2312" w:eastAsia="仿宋_GB2312" w:hAnsi="Times New Roman" w:cs="Times New Roman" w:hint="eastAsia"/>
          <w:sz w:val="28"/>
          <w:szCs w:val="24"/>
        </w:rPr>
        <w:t>根据《中华人民共和国清洁生产促进法》、《清洁生产审核办法》及《山东省生态环境厅关于下达2021年度山东省实施强制清洁生产审核企业名单的通知》（鲁环函〔2021〕75号）要求，现将我司的相关信息公示如下，请社会各界对我司实施清洁生产审核的情况进行监督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7"/>
        <w:gridCol w:w="3378"/>
        <w:gridCol w:w="1417"/>
        <w:gridCol w:w="2064"/>
      </w:tblGrid>
      <w:tr w:rsidR="005B5AA0" w:rsidRPr="005B5AA0" w:rsidTr="00DA1783">
        <w:trPr>
          <w:trHeight w:val="596"/>
        </w:trPr>
        <w:tc>
          <w:tcPr>
            <w:tcW w:w="1437" w:type="dxa"/>
            <w:vAlign w:val="center"/>
          </w:tcPr>
          <w:p w:rsidR="00BE4FFE" w:rsidRPr="005B5AA0" w:rsidRDefault="008860D0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Calibri" w:eastAsia="宋体" w:hAnsi="Calibri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3378" w:type="dxa"/>
            <w:vAlign w:val="center"/>
          </w:tcPr>
          <w:p w:rsidR="00BE4FFE" w:rsidRPr="005B5AA0" w:rsidRDefault="00BF3227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潍柴</w:t>
            </w:r>
            <w:r w:rsidR="00D31E2A" w:rsidRPr="005B5AA0">
              <w:rPr>
                <w:rFonts w:ascii="宋体" w:eastAsia="宋体" w:hAnsi="宋体" w:cs="宋体" w:hint="eastAsia"/>
                <w:kern w:val="0"/>
                <w:szCs w:val="21"/>
              </w:rPr>
              <w:t>电力设备</w:t>
            </w: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1417" w:type="dxa"/>
            <w:vAlign w:val="center"/>
          </w:tcPr>
          <w:p w:rsidR="00BE4FFE" w:rsidRPr="005B5AA0" w:rsidRDefault="008860D0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法人代表</w:t>
            </w:r>
          </w:p>
        </w:tc>
        <w:tc>
          <w:tcPr>
            <w:tcW w:w="2064" w:type="dxa"/>
            <w:vAlign w:val="center"/>
          </w:tcPr>
          <w:p w:rsidR="00BE4FFE" w:rsidRPr="005B5AA0" w:rsidRDefault="00D31E2A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张更生</w:t>
            </w:r>
          </w:p>
        </w:tc>
      </w:tr>
      <w:tr w:rsidR="005B5AA0" w:rsidRPr="005B5AA0">
        <w:tc>
          <w:tcPr>
            <w:tcW w:w="1437" w:type="dxa"/>
            <w:vAlign w:val="center"/>
          </w:tcPr>
          <w:p w:rsidR="00BE4FFE" w:rsidRPr="005B5AA0" w:rsidRDefault="008860D0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企业所在地</w:t>
            </w:r>
          </w:p>
        </w:tc>
        <w:tc>
          <w:tcPr>
            <w:tcW w:w="3378" w:type="dxa"/>
            <w:vAlign w:val="center"/>
          </w:tcPr>
          <w:p w:rsidR="00BE4FFE" w:rsidRPr="005B5AA0" w:rsidRDefault="00D31E2A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潍坊市高新区福寿东街197号甲</w:t>
            </w:r>
          </w:p>
        </w:tc>
        <w:tc>
          <w:tcPr>
            <w:tcW w:w="1417" w:type="dxa"/>
          </w:tcPr>
          <w:p w:rsidR="00BE4FFE" w:rsidRPr="005B5AA0" w:rsidRDefault="008860D0" w:rsidP="00DA178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5B5A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联系人</w:t>
            </w:r>
          </w:p>
          <w:p w:rsidR="00BE4FFE" w:rsidRPr="005B5AA0" w:rsidRDefault="008860D0" w:rsidP="00DA178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AA0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64" w:type="dxa"/>
          </w:tcPr>
          <w:p w:rsidR="00BE4FFE" w:rsidRPr="005B5AA0" w:rsidRDefault="00D31E2A" w:rsidP="00DA1783">
            <w:pPr>
              <w:spacing w:line="460" w:lineRule="exact"/>
              <w:jc w:val="center"/>
            </w:pPr>
            <w:r w:rsidRPr="005B5AA0">
              <w:rPr>
                <w:rFonts w:hint="eastAsia"/>
              </w:rPr>
              <w:t>赵明远</w:t>
            </w:r>
          </w:p>
          <w:p w:rsidR="00D31E2A" w:rsidRPr="005B5AA0" w:rsidRDefault="00D31E2A" w:rsidP="00DA1783">
            <w:pPr>
              <w:spacing w:line="460" w:lineRule="exact"/>
              <w:jc w:val="center"/>
            </w:pPr>
            <w:r w:rsidRPr="005B5AA0">
              <w:rPr>
                <w:rFonts w:hint="eastAsia"/>
              </w:rPr>
              <w:t>13406686803</w:t>
            </w:r>
          </w:p>
        </w:tc>
      </w:tr>
      <w:tr w:rsidR="005B5AA0" w:rsidRPr="005B5AA0" w:rsidTr="00DA1783">
        <w:trPr>
          <w:trHeight w:val="619"/>
        </w:trPr>
        <w:tc>
          <w:tcPr>
            <w:tcW w:w="1437" w:type="dxa"/>
            <w:vMerge w:val="restart"/>
            <w:vAlign w:val="center"/>
          </w:tcPr>
          <w:p w:rsidR="00BE4FFE" w:rsidRPr="005B5AA0" w:rsidRDefault="008860D0" w:rsidP="00DA1783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使用的有毒有害原料</w:t>
            </w:r>
          </w:p>
        </w:tc>
        <w:tc>
          <w:tcPr>
            <w:tcW w:w="3378" w:type="dxa"/>
            <w:vAlign w:val="center"/>
          </w:tcPr>
          <w:p w:rsidR="00BE4FFE" w:rsidRPr="005B5AA0" w:rsidRDefault="008860D0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:rsidR="00BE4FFE" w:rsidRPr="005B5AA0" w:rsidRDefault="008860D0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064" w:type="dxa"/>
            <w:vAlign w:val="center"/>
          </w:tcPr>
          <w:p w:rsidR="00BE4FFE" w:rsidRPr="005B5AA0" w:rsidRDefault="008860D0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用途</w:t>
            </w:r>
          </w:p>
        </w:tc>
      </w:tr>
      <w:tr w:rsidR="005B5AA0" w:rsidRPr="005B5AA0" w:rsidTr="00DA1783">
        <w:trPr>
          <w:trHeight w:val="556"/>
        </w:trPr>
        <w:tc>
          <w:tcPr>
            <w:tcW w:w="1437" w:type="dxa"/>
            <w:vMerge/>
          </w:tcPr>
          <w:p w:rsidR="00BE4FFE" w:rsidRPr="005B5AA0" w:rsidRDefault="00BE4FFE" w:rsidP="00DA178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:rsidR="00BE4FFE" w:rsidRPr="005B5AA0" w:rsidRDefault="00D31E2A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水性漆</w:t>
            </w:r>
          </w:p>
        </w:tc>
        <w:tc>
          <w:tcPr>
            <w:tcW w:w="1417" w:type="dxa"/>
            <w:vAlign w:val="center"/>
          </w:tcPr>
          <w:p w:rsidR="00BE4FFE" w:rsidRPr="005B5AA0" w:rsidRDefault="00D31E2A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4.8吨</w:t>
            </w:r>
          </w:p>
        </w:tc>
        <w:tc>
          <w:tcPr>
            <w:tcW w:w="2064" w:type="dxa"/>
            <w:vAlign w:val="center"/>
          </w:tcPr>
          <w:p w:rsidR="00BE4FFE" w:rsidRPr="005B5AA0" w:rsidRDefault="00F35B73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发电机组表面</w:t>
            </w:r>
            <w:r w:rsidR="00D31E2A" w:rsidRPr="005B5AA0">
              <w:rPr>
                <w:rFonts w:ascii="宋体" w:eastAsia="宋体" w:hAnsi="宋体" w:cs="宋体" w:hint="eastAsia"/>
                <w:kern w:val="0"/>
                <w:szCs w:val="21"/>
              </w:rPr>
              <w:t>喷漆</w:t>
            </w:r>
          </w:p>
        </w:tc>
      </w:tr>
      <w:tr w:rsidR="005B5AA0" w:rsidRPr="005B5AA0" w:rsidTr="00DA1783">
        <w:trPr>
          <w:trHeight w:val="550"/>
        </w:trPr>
        <w:tc>
          <w:tcPr>
            <w:tcW w:w="1437" w:type="dxa"/>
            <w:vMerge/>
          </w:tcPr>
          <w:p w:rsidR="00BE4FFE" w:rsidRPr="005B5AA0" w:rsidRDefault="00BE4FFE" w:rsidP="00DA178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:rsidR="00BE4FFE" w:rsidRPr="005B5AA0" w:rsidRDefault="00D31E2A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固化剂</w:t>
            </w:r>
          </w:p>
        </w:tc>
        <w:tc>
          <w:tcPr>
            <w:tcW w:w="1417" w:type="dxa"/>
            <w:vAlign w:val="center"/>
          </w:tcPr>
          <w:p w:rsidR="00BE4FFE" w:rsidRPr="005B5AA0" w:rsidRDefault="00D31E2A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0.96吨</w:t>
            </w:r>
          </w:p>
        </w:tc>
        <w:tc>
          <w:tcPr>
            <w:tcW w:w="2064" w:type="dxa"/>
            <w:vAlign w:val="center"/>
          </w:tcPr>
          <w:p w:rsidR="00BE4FFE" w:rsidRPr="005B5AA0" w:rsidRDefault="00F35B73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发电机组表面</w:t>
            </w: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喷漆</w:t>
            </w:r>
          </w:p>
        </w:tc>
      </w:tr>
      <w:tr w:rsidR="005B5AA0" w:rsidRPr="005B5AA0" w:rsidTr="00DA1783">
        <w:trPr>
          <w:trHeight w:val="572"/>
        </w:trPr>
        <w:tc>
          <w:tcPr>
            <w:tcW w:w="1437" w:type="dxa"/>
            <w:vMerge w:val="restart"/>
            <w:vAlign w:val="center"/>
          </w:tcPr>
          <w:p w:rsidR="006D69BE" w:rsidRPr="005B5AA0" w:rsidRDefault="006D69BE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排放的有毒有害物质</w:t>
            </w:r>
          </w:p>
        </w:tc>
        <w:tc>
          <w:tcPr>
            <w:tcW w:w="3378" w:type="dxa"/>
            <w:vAlign w:val="center"/>
          </w:tcPr>
          <w:p w:rsidR="006D69BE" w:rsidRPr="005B5AA0" w:rsidRDefault="006D69BE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17" w:type="dxa"/>
            <w:vAlign w:val="center"/>
          </w:tcPr>
          <w:p w:rsidR="006D69BE" w:rsidRPr="005B5AA0" w:rsidRDefault="006D69BE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2064" w:type="dxa"/>
            <w:vAlign w:val="center"/>
          </w:tcPr>
          <w:p w:rsidR="006D69BE" w:rsidRPr="005B5AA0" w:rsidRDefault="006D69BE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浓度</w:t>
            </w:r>
          </w:p>
        </w:tc>
      </w:tr>
      <w:tr w:rsidR="005B5AA0" w:rsidRPr="005B5AA0" w:rsidTr="00DA1783">
        <w:trPr>
          <w:trHeight w:val="552"/>
        </w:trPr>
        <w:tc>
          <w:tcPr>
            <w:tcW w:w="1437" w:type="dxa"/>
            <w:vMerge/>
          </w:tcPr>
          <w:p w:rsidR="006D69BE" w:rsidRPr="005B5AA0" w:rsidRDefault="006D69BE" w:rsidP="00DA178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:rsidR="006D69BE" w:rsidRPr="005B5AA0" w:rsidRDefault="00AB0B26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hint="eastAsia"/>
              </w:rPr>
              <w:t>挥发性</w:t>
            </w:r>
            <w:r>
              <w:t>有机物</w:t>
            </w:r>
          </w:p>
        </w:tc>
        <w:tc>
          <w:tcPr>
            <w:tcW w:w="1417" w:type="dxa"/>
            <w:vAlign w:val="center"/>
          </w:tcPr>
          <w:p w:rsidR="006D69BE" w:rsidRPr="005B5AA0" w:rsidRDefault="009311F4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511</w:t>
            </w:r>
            <w:r w:rsidR="00D4291C">
              <w:rPr>
                <w:rFonts w:ascii="宋体" w:eastAsia="宋体" w:hAnsi="宋体" w:cs="宋体"/>
                <w:kern w:val="0"/>
                <w:szCs w:val="21"/>
              </w:rPr>
              <w:t>kg</w:t>
            </w:r>
          </w:p>
        </w:tc>
        <w:tc>
          <w:tcPr>
            <w:tcW w:w="2064" w:type="dxa"/>
            <w:vAlign w:val="center"/>
          </w:tcPr>
          <w:p w:rsidR="006D69BE" w:rsidRPr="005B5AA0" w:rsidRDefault="009311F4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kern w:val="0"/>
                <w:szCs w:val="21"/>
              </w:rPr>
              <w:t>.81</w:t>
            </w:r>
            <w:r w:rsidRPr="009311F4">
              <w:rPr>
                <w:rFonts w:ascii="宋体" w:eastAsia="宋体" w:hAnsi="宋体" w:cs="宋体"/>
                <w:kern w:val="0"/>
                <w:szCs w:val="21"/>
              </w:rPr>
              <w:t>mg/m3</w:t>
            </w:r>
            <w:bookmarkStart w:id="0" w:name="_GoBack"/>
            <w:bookmarkEnd w:id="0"/>
          </w:p>
        </w:tc>
      </w:tr>
      <w:tr w:rsidR="005B5AA0" w:rsidRPr="005B5AA0" w:rsidTr="00DA1783">
        <w:trPr>
          <w:trHeight w:val="561"/>
        </w:trPr>
        <w:tc>
          <w:tcPr>
            <w:tcW w:w="1437" w:type="dxa"/>
            <w:vMerge/>
          </w:tcPr>
          <w:p w:rsidR="006D69BE" w:rsidRPr="005B5AA0" w:rsidRDefault="006D69BE" w:rsidP="00DA1783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  <w:vAlign w:val="center"/>
          </w:tcPr>
          <w:p w:rsidR="006D69BE" w:rsidRPr="005B5AA0" w:rsidRDefault="006D69BE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D69BE" w:rsidRPr="005B5AA0" w:rsidRDefault="006D69BE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6D69BE" w:rsidRPr="005B5AA0" w:rsidRDefault="006D69BE" w:rsidP="00DA178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5B5AA0" w:rsidRPr="005B5AA0" w:rsidTr="00F35B73">
        <w:trPr>
          <w:trHeight w:val="1391"/>
        </w:trPr>
        <w:tc>
          <w:tcPr>
            <w:tcW w:w="1437" w:type="dxa"/>
            <w:vAlign w:val="center"/>
          </w:tcPr>
          <w:p w:rsidR="00BE4FFE" w:rsidRPr="005B5AA0" w:rsidRDefault="008860D0" w:rsidP="005B5AA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危险废物的产生和处置情况</w:t>
            </w:r>
          </w:p>
        </w:tc>
        <w:tc>
          <w:tcPr>
            <w:tcW w:w="6859" w:type="dxa"/>
            <w:gridSpan w:val="3"/>
            <w:vAlign w:val="center"/>
          </w:tcPr>
          <w:p w:rsidR="00BE4FFE" w:rsidRPr="005B5AA0" w:rsidRDefault="009324F7" w:rsidP="009324F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green"/>
              </w:rPr>
            </w:pPr>
            <w:r w:rsidRPr="008B4BE9">
              <w:rPr>
                <w:rFonts w:ascii="宋体" w:eastAsia="宋体" w:hAnsi="宋体" w:cs="宋体" w:hint="eastAsia"/>
                <w:kern w:val="0"/>
                <w:szCs w:val="21"/>
              </w:rPr>
              <w:t>2020年公司产生危险废物</w:t>
            </w:r>
            <w:r w:rsidRPr="005B5AA0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  <w:r w:rsidRPr="008B4BE9">
              <w:rPr>
                <w:rFonts w:ascii="宋体" w:eastAsia="宋体" w:hAnsi="宋体" w:cs="宋体" w:hint="eastAsia"/>
                <w:kern w:val="0"/>
                <w:szCs w:val="21"/>
              </w:rPr>
              <w:t>吨，分类收集后暂存于园区危险废物暂存库，全部委托济南德正环保科技有限公司、山东中再生环境科技有限公司等危废处置单位进行安全环保部处置。</w:t>
            </w:r>
          </w:p>
        </w:tc>
      </w:tr>
      <w:tr w:rsidR="00DA1783" w:rsidRPr="005B5AA0" w:rsidTr="00F35B73">
        <w:trPr>
          <w:trHeight w:val="1425"/>
        </w:trPr>
        <w:tc>
          <w:tcPr>
            <w:tcW w:w="1437" w:type="dxa"/>
            <w:vAlign w:val="center"/>
          </w:tcPr>
          <w:p w:rsidR="00BE4FFE" w:rsidRPr="005B5AA0" w:rsidRDefault="008860D0" w:rsidP="005B5AA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5B5A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依法落实环境风险防控措施情况</w:t>
            </w:r>
          </w:p>
        </w:tc>
        <w:tc>
          <w:tcPr>
            <w:tcW w:w="6859" w:type="dxa"/>
            <w:gridSpan w:val="3"/>
            <w:vAlign w:val="center"/>
          </w:tcPr>
          <w:p w:rsidR="00BE4FFE" w:rsidRPr="005B5AA0" w:rsidRDefault="009324F7" w:rsidP="009324F7">
            <w:pPr>
              <w:widowControl/>
              <w:spacing w:line="400" w:lineRule="exact"/>
              <w:rPr>
                <w:rFonts w:ascii="宋体" w:eastAsia="宋体" w:hAnsi="宋体" w:cs="宋体"/>
                <w:kern w:val="0"/>
                <w:szCs w:val="21"/>
                <w:highlight w:val="green"/>
              </w:rPr>
            </w:pPr>
            <w:r w:rsidRPr="009324F7">
              <w:rPr>
                <w:rFonts w:ascii="宋体" w:eastAsia="宋体" w:hAnsi="宋体" w:cs="宋体" w:hint="eastAsia"/>
                <w:kern w:val="0"/>
                <w:szCs w:val="21"/>
              </w:rPr>
              <w:t>公司《突发环境事件应急预案》已于2019年8月20日在潍坊市生态环境局高新分局备案，每年组织员工演练，持续优化应急预案有效性，不断提升员工应急处置能力。</w:t>
            </w:r>
          </w:p>
        </w:tc>
      </w:tr>
    </w:tbl>
    <w:p w:rsidR="00BE4FFE" w:rsidRPr="005B5AA0" w:rsidRDefault="00BE4FFE"/>
    <w:sectPr w:rsidR="00BE4FFE" w:rsidRPr="005B5AA0" w:rsidSect="009E26F2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F4" w:rsidRDefault="001920F4" w:rsidP="00180865">
      <w:r>
        <w:separator/>
      </w:r>
    </w:p>
  </w:endnote>
  <w:endnote w:type="continuationSeparator" w:id="0">
    <w:p w:rsidR="001920F4" w:rsidRDefault="001920F4" w:rsidP="0018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F4" w:rsidRDefault="001920F4" w:rsidP="00180865">
      <w:r>
        <w:separator/>
      </w:r>
    </w:p>
  </w:footnote>
  <w:footnote w:type="continuationSeparator" w:id="0">
    <w:p w:rsidR="001920F4" w:rsidRDefault="001920F4" w:rsidP="00180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308"/>
    <w:rsid w:val="00013118"/>
    <w:rsid w:val="00067CD4"/>
    <w:rsid w:val="000749C1"/>
    <w:rsid w:val="00136A82"/>
    <w:rsid w:val="00180865"/>
    <w:rsid w:val="001920F4"/>
    <w:rsid w:val="001B6E21"/>
    <w:rsid w:val="001D48FF"/>
    <w:rsid w:val="001D66BC"/>
    <w:rsid w:val="001E2BBA"/>
    <w:rsid w:val="001F0A63"/>
    <w:rsid w:val="0024234A"/>
    <w:rsid w:val="002465AA"/>
    <w:rsid w:val="002B5BCE"/>
    <w:rsid w:val="002B6ACB"/>
    <w:rsid w:val="0030703B"/>
    <w:rsid w:val="00312C42"/>
    <w:rsid w:val="00371E28"/>
    <w:rsid w:val="003A0B15"/>
    <w:rsid w:val="003B64BB"/>
    <w:rsid w:val="003C7C6B"/>
    <w:rsid w:val="00457C57"/>
    <w:rsid w:val="00482D49"/>
    <w:rsid w:val="004C1D2F"/>
    <w:rsid w:val="004D2661"/>
    <w:rsid w:val="00527ACD"/>
    <w:rsid w:val="00534FD0"/>
    <w:rsid w:val="00566BDB"/>
    <w:rsid w:val="005B5AA0"/>
    <w:rsid w:val="00621881"/>
    <w:rsid w:val="006358AF"/>
    <w:rsid w:val="00642A92"/>
    <w:rsid w:val="00642EFF"/>
    <w:rsid w:val="00650531"/>
    <w:rsid w:val="006B1356"/>
    <w:rsid w:val="006C5BBB"/>
    <w:rsid w:val="006D69BE"/>
    <w:rsid w:val="00757BAD"/>
    <w:rsid w:val="00761D07"/>
    <w:rsid w:val="007633C9"/>
    <w:rsid w:val="00767A39"/>
    <w:rsid w:val="007A4DC2"/>
    <w:rsid w:val="008860D0"/>
    <w:rsid w:val="008C01EE"/>
    <w:rsid w:val="008D1BA2"/>
    <w:rsid w:val="00913D74"/>
    <w:rsid w:val="009311F4"/>
    <w:rsid w:val="009324F7"/>
    <w:rsid w:val="00992D2D"/>
    <w:rsid w:val="00995B78"/>
    <w:rsid w:val="009961D2"/>
    <w:rsid w:val="009C795C"/>
    <w:rsid w:val="009E26F2"/>
    <w:rsid w:val="00A22536"/>
    <w:rsid w:val="00A4547A"/>
    <w:rsid w:val="00A72305"/>
    <w:rsid w:val="00AB0B26"/>
    <w:rsid w:val="00B264AF"/>
    <w:rsid w:val="00B66BD6"/>
    <w:rsid w:val="00B74B41"/>
    <w:rsid w:val="00B87FFD"/>
    <w:rsid w:val="00BE4FFE"/>
    <w:rsid w:val="00BF3227"/>
    <w:rsid w:val="00C17A23"/>
    <w:rsid w:val="00C23978"/>
    <w:rsid w:val="00C30FA4"/>
    <w:rsid w:val="00C42699"/>
    <w:rsid w:val="00C57587"/>
    <w:rsid w:val="00C67308"/>
    <w:rsid w:val="00C932D9"/>
    <w:rsid w:val="00D025F0"/>
    <w:rsid w:val="00D24426"/>
    <w:rsid w:val="00D31E2A"/>
    <w:rsid w:val="00D4291C"/>
    <w:rsid w:val="00D914DC"/>
    <w:rsid w:val="00D95DF0"/>
    <w:rsid w:val="00DA1783"/>
    <w:rsid w:val="00E418F1"/>
    <w:rsid w:val="00E8538B"/>
    <w:rsid w:val="00EB7C26"/>
    <w:rsid w:val="00ED4307"/>
    <w:rsid w:val="00F35B73"/>
    <w:rsid w:val="00F55175"/>
    <w:rsid w:val="00F81D33"/>
    <w:rsid w:val="00F85312"/>
    <w:rsid w:val="00F86ED5"/>
    <w:rsid w:val="00FA5BD4"/>
    <w:rsid w:val="00FB3D54"/>
    <w:rsid w:val="08D772B9"/>
    <w:rsid w:val="18202393"/>
    <w:rsid w:val="50A576AE"/>
    <w:rsid w:val="5578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F5DD0-EE3E-49D5-A29F-B7C2FA76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1E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C0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C0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C0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8C01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8C01EE"/>
    <w:rPr>
      <w:b/>
      <w:bCs/>
    </w:rPr>
  </w:style>
  <w:style w:type="character" w:customStyle="1" w:styleId="Char0">
    <w:name w:val="页眉 Char"/>
    <w:basedOn w:val="a0"/>
    <w:link w:val="a4"/>
    <w:uiPriority w:val="99"/>
    <w:qFormat/>
    <w:rsid w:val="008C01E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01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郑路路</cp:lastModifiedBy>
  <cp:revision>47</cp:revision>
  <dcterms:created xsi:type="dcterms:W3CDTF">2020-05-15T07:06:00Z</dcterms:created>
  <dcterms:modified xsi:type="dcterms:W3CDTF">2021-08-02T01:25:00Z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